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rPr>
          <w:rFonts w:ascii="Trebuchet MS" w:cs="Trebuchet MS" w:eastAsia="Trebuchet MS" w:hAnsi="Trebuchet MS"/>
          <w:sz w:val="36"/>
          <w:szCs w:val="36"/>
          <w:highlight w:val="yellow"/>
        </w:rPr>
      </w:pPr>
      <w:r w:rsidDel="00000000" w:rsidR="00000000" w:rsidRPr="00000000">
        <w:rPr>
          <w:rFonts w:ascii="Trebuchet MS" w:cs="Trebuchet MS" w:eastAsia="Trebuchet MS" w:hAnsi="Trebuchet MS"/>
          <w:sz w:val="36"/>
          <w:szCs w:val="36"/>
          <w:highlight w:val="yellow"/>
          <w:rtl w:val="0"/>
        </w:rPr>
        <w:t xml:space="preserve">Matteo Rrezhdo; Lorenzo Paoletti; Niccolò Corsani</w:t>
      </w:r>
    </w:p>
    <w:p w:rsidR="00000000" w:rsidDel="00000000" w:rsidP="00000000" w:rsidRDefault="00000000" w:rsidRPr="00000000" w14:paraId="00000002">
      <w:pPr>
        <w:ind w:left="720" w:firstLine="0"/>
        <w:rPr>
          <w:rFonts w:ascii="Trebuchet MS" w:cs="Trebuchet MS" w:eastAsia="Trebuchet MS" w:hAnsi="Trebuchet MS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sz w:val="40"/>
          <w:szCs w:val="4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40"/>
          <w:szCs w:val="40"/>
          <w:rtl w:val="0"/>
        </w:rPr>
        <w:t xml:space="preserve"> Analisi del problema</w:t>
      </w:r>
    </w:p>
    <w:p w:rsidR="00000000" w:rsidDel="00000000" w:rsidP="00000000" w:rsidRDefault="00000000" w:rsidRPr="00000000" w14:paraId="00000004">
      <w:pPr>
        <w:ind w:left="720" w:firstLine="0"/>
        <w:rPr>
          <w:rFonts w:ascii="Trebuchet MS" w:cs="Trebuchet MS" w:eastAsia="Trebuchet MS" w:hAnsi="Trebuchet MS"/>
          <w:sz w:val="40"/>
          <w:szCs w:val="40"/>
        </w:rPr>
      </w:pPr>
      <w:r w:rsidDel="00000000" w:rsidR="00000000" w:rsidRPr="00000000">
        <w:rPr>
          <w:rFonts w:ascii="Trebuchet MS" w:cs="Trebuchet MS" w:eastAsia="Trebuchet MS" w:hAnsi="Trebuchet MS"/>
          <w:sz w:val="40"/>
          <w:szCs w:val="40"/>
          <w:rtl w:val="0"/>
        </w:rPr>
        <w:tab/>
      </w:r>
    </w:p>
    <w:p w:rsidR="00000000" w:rsidDel="00000000" w:rsidP="00000000" w:rsidRDefault="00000000" w:rsidRPr="00000000" w14:paraId="00000005">
      <w:pPr>
        <w:ind w:left="720" w:firstLine="0"/>
        <w:rPr>
          <w:rFonts w:ascii="Trebuchet MS" w:cs="Trebuchet MS" w:eastAsia="Trebuchet MS" w:hAnsi="Trebuchet MS"/>
          <w:sz w:val="40"/>
          <w:szCs w:val="40"/>
        </w:rPr>
      </w:pPr>
      <w:r w:rsidDel="00000000" w:rsidR="00000000" w:rsidRPr="00000000">
        <w:rPr>
          <w:rFonts w:ascii="Trebuchet MS" w:cs="Trebuchet MS" w:eastAsia="Trebuchet MS" w:hAnsi="Trebuchet MS"/>
          <w:sz w:val="40"/>
          <w:szCs w:val="40"/>
          <w:rtl w:val="0"/>
        </w:rPr>
        <w:t xml:space="preserve">Appena l’utente entra nel programma dovrà decidere se registrarsi o giocare come ospite, una volta scelto dovrà scegliere il tipo di mazzo </w:t>
      </w:r>
      <w:r w:rsidDel="00000000" w:rsidR="00000000" w:rsidRPr="00000000">
        <w:rPr>
          <w:rFonts w:ascii="Trebuchet MS" w:cs="Trebuchet MS" w:eastAsia="Trebuchet MS" w:hAnsi="Trebuchet MS"/>
          <w:i w:val="1"/>
          <w:sz w:val="32"/>
          <w:szCs w:val="32"/>
          <w:u w:val="single"/>
          <w:rtl w:val="0"/>
        </w:rPr>
        <w:t xml:space="preserve">(Aggiunto da noi: Se non sa a cosa giocare può premere il pulsante casuale)</w:t>
      </w:r>
      <w:r w:rsidDel="00000000" w:rsidR="00000000" w:rsidRPr="00000000">
        <w:rPr>
          <w:rFonts w:ascii="Trebuchet MS" w:cs="Trebuchet MS" w:eastAsia="Trebuchet MS" w:hAnsi="Trebuchet MS"/>
          <w:sz w:val="40"/>
          <w:szCs w:val="40"/>
          <w:rtl w:val="0"/>
        </w:rPr>
        <w:t xml:space="preserve"> in base a vari criteri (materia; argomento; ecc…) a cui seguirà la scelta della modalità di gioco (es: livello difficoltà).</w:t>
      </w:r>
    </w:p>
    <w:p w:rsidR="00000000" w:rsidDel="00000000" w:rsidP="00000000" w:rsidRDefault="00000000" w:rsidRPr="00000000" w14:paraId="00000006">
      <w:pPr>
        <w:ind w:left="720" w:firstLine="0"/>
        <w:rPr>
          <w:rFonts w:ascii="Trebuchet MS" w:cs="Trebuchet MS" w:eastAsia="Trebuchet MS" w:hAnsi="Trebuchet MS"/>
          <w:sz w:val="40"/>
          <w:szCs w:val="40"/>
        </w:rPr>
      </w:pPr>
      <w:r w:rsidDel="00000000" w:rsidR="00000000" w:rsidRPr="00000000">
        <w:rPr>
          <w:rFonts w:ascii="Trebuchet MS" w:cs="Trebuchet MS" w:eastAsia="Trebuchet MS" w:hAnsi="Trebuchet MS"/>
          <w:sz w:val="40"/>
          <w:szCs w:val="40"/>
          <w:rtl w:val="0"/>
        </w:rPr>
        <w:t xml:space="preserve">Dopo aver selezionato questi dati, il mazzo viene mescolato e finché l’utente vuole continuare a giocare e/o ci sono carte da indovinare il gioco continua.</w:t>
      </w:r>
    </w:p>
    <w:p w:rsidR="00000000" w:rsidDel="00000000" w:rsidP="00000000" w:rsidRDefault="00000000" w:rsidRPr="00000000" w14:paraId="00000007">
      <w:pPr>
        <w:ind w:left="720" w:firstLine="0"/>
        <w:rPr>
          <w:rFonts w:ascii="Trebuchet MS" w:cs="Trebuchet MS" w:eastAsia="Trebuchet MS" w:hAnsi="Trebuchet MS"/>
          <w:sz w:val="40"/>
          <w:szCs w:val="40"/>
        </w:rPr>
      </w:pPr>
      <w:r w:rsidDel="00000000" w:rsidR="00000000" w:rsidRPr="00000000">
        <w:rPr>
          <w:rFonts w:ascii="Trebuchet MS" w:cs="Trebuchet MS" w:eastAsia="Trebuchet MS" w:hAnsi="Trebuchet MS"/>
          <w:sz w:val="40"/>
          <w:szCs w:val="40"/>
          <w:rtl w:val="0"/>
        </w:rPr>
        <w:t xml:space="preserve">Lo svolgimento del gioco prevede la visualizzazione di una carta a cui l’utente dovrà dare la risposta e a cui il programma dovrà verificarla, se la risposta è sbagliata la carta viene riposizionata nel mazzo, altrimenti viene aggiunto il valore della carta al punteggio dell’utente.</w:t>
      </w:r>
    </w:p>
    <w:p w:rsidR="00000000" w:rsidDel="00000000" w:rsidP="00000000" w:rsidRDefault="00000000" w:rsidRPr="00000000" w14:paraId="00000008">
      <w:pPr>
        <w:ind w:left="720" w:firstLine="0"/>
        <w:rPr>
          <w:rFonts w:ascii="Trebuchet MS" w:cs="Trebuchet MS" w:eastAsia="Trebuchet MS" w:hAnsi="Trebuchet MS"/>
          <w:sz w:val="40"/>
          <w:szCs w:val="40"/>
        </w:rPr>
      </w:pPr>
      <w:r w:rsidDel="00000000" w:rsidR="00000000" w:rsidRPr="00000000">
        <w:rPr>
          <w:rFonts w:ascii="Trebuchet MS" w:cs="Trebuchet MS" w:eastAsia="Trebuchet MS" w:hAnsi="Trebuchet MS"/>
          <w:sz w:val="40"/>
          <w:szCs w:val="40"/>
          <w:rtl w:val="0"/>
        </w:rPr>
        <w:t xml:space="preserve">Nel caso che l’utente voglia interrompere la partita (solo se registrato) può salvare la partita interrotta e il suo relativo punteggio.</w:t>
      </w:r>
    </w:p>
    <w:p w:rsidR="00000000" w:rsidDel="00000000" w:rsidP="00000000" w:rsidRDefault="00000000" w:rsidRPr="00000000" w14:paraId="00000009">
      <w:pPr>
        <w:ind w:left="720" w:firstLine="0"/>
        <w:rPr>
          <w:rFonts w:ascii="Trebuchet MS" w:cs="Trebuchet MS" w:eastAsia="Trebuchet MS" w:hAnsi="Trebuchet MS"/>
          <w:sz w:val="40"/>
          <w:szCs w:val="40"/>
        </w:rPr>
      </w:pPr>
      <w:r w:rsidDel="00000000" w:rsidR="00000000" w:rsidRPr="00000000">
        <w:rPr>
          <w:rFonts w:ascii="Trebuchet MS" w:cs="Trebuchet MS" w:eastAsia="Trebuchet MS" w:hAnsi="Trebuchet MS"/>
          <w:sz w:val="40"/>
          <w:szCs w:val="40"/>
          <w:rtl w:val="0"/>
        </w:rPr>
        <w:t xml:space="preserve">Se la partita termina il programma mostra un messaggio di vittoria</w:t>
      </w:r>
    </w:p>
    <w:p w:rsidR="00000000" w:rsidDel="00000000" w:rsidP="00000000" w:rsidRDefault="00000000" w:rsidRPr="00000000" w14:paraId="0000000A">
      <w:pPr>
        <w:ind w:left="720" w:firstLine="0"/>
        <w:rPr>
          <w:rFonts w:ascii="Trebuchet MS" w:cs="Trebuchet MS" w:eastAsia="Trebuchet MS" w:hAnsi="Trebuchet MS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rFonts w:ascii="Trebuchet MS" w:cs="Trebuchet MS" w:eastAsia="Trebuchet MS" w:hAnsi="Trebuchet MS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sz w:val="40"/>
          <w:szCs w:val="4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40"/>
          <w:szCs w:val="40"/>
          <w:rtl w:val="0"/>
        </w:rPr>
        <w:t xml:space="preserve"> Diagramma e/r e tabelle</w:t>
      </w:r>
    </w:p>
    <w:p w:rsidR="00000000" w:rsidDel="00000000" w:rsidP="00000000" w:rsidRDefault="00000000" w:rsidRPr="00000000" w14:paraId="0000000D">
      <w:pPr>
        <w:ind w:left="720" w:firstLine="0"/>
        <w:rPr>
          <w:rFonts w:ascii="Trebuchet MS" w:cs="Trebuchet MS" w:eastAsia="Trebuchet MS" w:hAnsi="Trebuchet MS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Trebuchet MS" w:cs="Trebuchet MS" w:eastAsia="Trebuchet MS" w:hAnsi="Trebuchet MS"/>
          <w:sz w:val="40"/>
          <w:szCs w:val="40"/>
        </w:rPr>
      </w:pPr>
      <w:r w:rsidDel="00000000" w:rsidR="00000000" w:rsidRPr="00000000">
        <w:rPr>
          <w:rFonts w:ascii="Trebuchet MS" w:cs="Trebuchet MS" w:eastAsia="Trebuchet MS" w:hAnsi="Trebuchet MS"/>
          <w:sz w:val="40"/>
          <w:szCs w:val="40"/>
        </w:rPr>
        <mc:AlternateContent>
          <mc:Choice Requires="wpg">
            <w:drawing>
              <wp:inline distB="114300" distT="114300" distL="114300" distR="114300">
                <wp:extent cx="5731200" cy="2938609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75450" y="593475"/>
                          <a:ext cx="5731200" cy="2938609"/>
                          <a:chOff x="675450" y="593475"/>
                          <a:chExt cx="5961025" cy="3049425"/>
                        </a:xfrm>
                      </wpg:grpSpPr>
                      <wps:wsp>
                        <wps:cNvSpPr/>
                        <wps:cNvPr id="13" name="Shape 13"/>
                        <wps:spPr>
                          <a:xfrm>
                            <a:off x="675450" y="593475"/>
                            <a:ext cx="2016600" cy="10428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Carte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>
                            <a:off x="4619875" y="603300"/>
                            <a:ext cx="2016600" cy="10428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Mazzo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5" name="Shape 15"/>
                        <wps:spPr>
                          <a:xfrm>
                            <a:off x="675450" y="2600100"/>
                            <a:ext cx="2016600" cy="10428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Argomento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6" name="Shape 16"/>
                        <wps:spPr>
                          <a:xfrm>
                            <a:off x="4619875" y="2600100"/>
                            <a:ext cx="2016600" cy="10428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Materia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2692075" y="1114800"/>
                            <a:ext cx="1927800" cy="9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2692075" y="3121500"/>
                            <a:ext cx="19278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628175" y="1646100"/>
                            <a:ext cx="0" cy="954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0" name="Shape 20"/>
                        <wps:spPr>
                          <a:xfrm>
                            <a:off x="5396950" y="1891875"/>
                            <a:ext cx="442800" cy="467400"/>
                          </a:xfrm>
                          <a:prstGeom prst="diamond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1" name="Shape 21"/>
                        <wps:spPr>
                          <a:xfrm>
                            <a:off x="3434550" y="891000"/>
                            <a:ext cx="442800" cy="467400"/>
                          </a:xfrm>
                          <a:prstGeom prst="diamond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2" name="Shape 22"/>
                        <wps:spPr>
                          <a:xfrm>
                            <a:off x="3434563" y="2887800"/>
                            <a:ext cx="442800" cy="467400"/>
                          </a:xfrm>
                          <a:prstGeom prst="diamond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3" name="Shape 23"/>
                        <wps:spPr>
                          <a:xfrm>
                            <a:off x="2744725" y="769075"/>
                            <a:ext cx="2364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24" name="Shape 24"/>
                        <wps:spPr>
                          <a:xfrm>
                            <a:off x="4330775" y="769075"/>
                            <a:ext cx="1875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1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25" name="Shape 25"/>
                        <wps:spPr>
                          <a:xfrm>
                            <a:off x="2785475" y="2839825"/>
                            <a:ext cx="1875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26" name="Shape 26"/>
                        <wps:spPr>
                          <a:xfrm>
                            <a:off x="4338975" y="2839825"/>
                            <a:ext cx="1875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1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27" name="Shape 27"/>
                        <wps:spPr>
                          <a:xfrm>
                            <a:off x="5288350" y="1699688"/>
                            <a:ext cx="2364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1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28" name="Shape 28"/>
                        <wps:spPr>
                          <a:xfrm>
                            <a:off x="5288350" y="2293600"/>
                            <a:ext cx="1224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31200" cy="2938609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293860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Trebuchet MS" w:cs="Trebuchet MS" w:eastAsia="Trebuchet MS" w:hAnsi="Trebuchet MS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Trebuchet MS" w:cs="Trebuchet MS" w:eastAsia="Trebuchet MS" w:hAnsi="Trebuchet MS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-10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2550"/>
        <w:gridCol w:w="2400"/>
        <w:gridCol w:w="2415"/>
        <w:gridCol w:w="1215"/>
        <w:tblGridChange w:id="0">
          <w:tblGrid>
            <w:gridCol w:w="2280"/>
            <w:gridCol w:w="2550"/>
            <w:gridCol w:w="2400"/>
            <w:gridCol w:w="2415"/>
            <w:gridCol w:w="12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TABELLA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NOME ATTRIBUTO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CONTENUTO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TIPO/ DIMENSIONE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CHIAVE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Carte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Cod_C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Codice carta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Numerica Autoincrementante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PK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FotoFro_C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commentRangeStart w:id="0"/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Foto Fronte Carte 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Carattere (25)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FotoRe_C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commentRangeStart w:id="1"/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Foto Retro Cart</w:t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Carattere (25)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TesFro_C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Testo fronte carte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Carattere (40)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TesRe_C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Testo Retro Carte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Carattere (40)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DatFro_C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Data fronte carte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DatRe_C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Data Retro Carte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Cod_M_C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Codice del Mazzo in Carte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Numerico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FK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Mazzi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Cod_M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Codice Mazzi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Numerica Autoincrementante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PK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Nome_M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Nomi dei Mazzi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Carattere (20)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Dif_M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Difficoltà dei Mazzi (Facile F; Medio M; Difficile 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Carattere (1)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Materie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Cod_MA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Codice delle materi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Numerica Autoincrementante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PK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Den_MA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Denominazione delle materie (Italiano I; Storia S; Inglese Ing; Spagnolo Spa; Francese F; Geografia 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Carattere (3)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Cod_M_MA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Codice del Mazzo in Materie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Numerica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FK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Argomenti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Cod_A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Codice degli argomenti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Numerica Autoincrementante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PK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Nom_A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Nome degli argomenti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Carattere (40)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Dif_A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Difficoltà degli argomenti (Facile F; Medio M; Difficile 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Carattere (1)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Cod_MA_A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Codice delle Materie degli Argomenti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Numerica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0"/>
                <w:szCs w:val="3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0"/>
                <w:szCs w:val="30"/>
                <w:rtl w:val="0"/>
              </w:rPr>
              <w:t xml:space="preserve">FK</w:t>
            </w:r>
          </w:p>
        </w:tc>
      </w:tr>
    </w:tbl>
    <w:p w:rsidR="00000000" w:rsidDel="00000000" w:rsidP="00000000" w:rsidRDefault="00000000" w:rsidRPr="00000000" w14:paraId="00000070">
      <w:pPr>
        <w:ind w:left="0" w:firstLine="0"/>
        <w:rPr>
          <w:rFonts w:ascii="Trebuchet MS" w:cs="Trebuchet MS" w:eastAsia="Trebuchet MS" w:hAnsi="Trebuchet MS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720" w:firstLine="0"/>
        <w:rPr>
          <w:rFonts w:ascii="Trebuchet MS" w:cs="Trebuchet MS" w:eastAsia="Trebuchet MS" w:hAnsi="Trebuchet MS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sz w:val="40"/>
          <w:szCs w:val="4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40"/>
          <w:szCs w:val="40"/>
          <w:rtl w:val="0"/>
        </w:rPr>
        <w:t xml:space="preserve"> Maschera scelta del Mazzo</w:t>
      </w:r>
    </w:p>
    <w:p w:rsidR="00000000" w:rsidDel="00000000" w:rsidP="00000000" w:rsidRDefault="00000000" w:rsidRPr="00000000" w14:paraId="00000073">
      <w:pPr>
        <w:ind w:left="720" w:firstLine="0"/>
        <w:rPr>
          <w:rFonts w:ascii="Trebuchet MS" w:cs="Trebuchet MS" w:eastAsia="Trebuchet MS" w:hAnsi="Trebuchet MS"/>
          <w:sz w:val="40"/>
          <w:szCs w:val="40"/>
        </w:rPr>
      </w:pPr>
      <w:r w:rsidDel="00000000" w:rsidR="00000000" w:rsidRPr="00000000">
        <w:rPr>
          <w:rFonts w:ascii="Trebuchet MS" w:cs="Trebuchet MS" w:eastAsia="Trebuchet MS" w:hAnsi="Trebuchet MS"/>
          <w:sz w:val="40"/>
          <w:szCs w:val="40"/>
        </w:rPr>
        <mc:AlternateContent>
          <mc:Choice Requires="wpg">
            <w:drawing>
              <wp:inline distB="114300" distT="114300" distL="114300" distR="114300">
                <wp:extent cx="6281738" cy="4141452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4350" y="90500"/>
                          <a:ext cx="6281738" cy="4141452"/>
                          <a:chOff x="254350" y="90500"/>
                          <a:chExt cx="6420300" cy="4233725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254350" y="450025"/>
                            <a:ext cx="3096300" cy="38742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3592875" y="442500"/>
                            <a:ext cx="3081600" cy="38742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Argomento: L’età del Barocco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Scelta del mazzo: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Nome 			Difficoltà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L’età del Barocco 	F (Facile)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Invenzioni sviluppate 		D (Difficile) 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nell’età del Barocco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Rivoluzioni e guerre 		M (Media)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…				….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		         Se non sai a cosa giocare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254350" y="90500"/>
                            <a:ext cx="64203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Nel caso si scelga la materia			 Nel caso si scelga l’argomento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254350" y="450025"/>
                            <a:ext cx="3081600" cy="310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Materia: Storia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Scelta del mazzo: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Nome 			Difficoltà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L’età del Barocco 	M (Media)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L’assolutismo 		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D (Difficile)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in Francia	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…				…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		       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Se non sai a cosa giocare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364425" y="1763425"/>
                            <a:ext cx="2707500" cy="3594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20124D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3649900" y="2612875"/>
                            <a:ext cx="2707500" cy="3594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20124D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8" name="Shape 8"/>
                        <wps:spPr>
                          <a:xfrm>
                            <a:off x="386425" y="3458350"/>
                            <a:ext cx="1005300" cy="4002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7376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Conferma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9" name="Shape 9"/>
                        <wps:spPr>
                          <a:xfrm>
                            <a:off x="2088700" y="3458350"/>
                            <a:ext cx="917100" cy="4002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B5394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Casuale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0" name="Shape 10"/>
                        <wps:spPr>
                          <a:xfrm>
                            <a:off x="3702925" y="3465675"/>
                            <a:ext cx="975900" cy="35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1" name="Shape 11"/>
                        <wps:spPr>
                          <a:xfrm>
                            <a:off x="5440300" y="3559225"/>
                            <a:ext cx="917100" cy="4002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B5394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Casuale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2" name="Shape 12"/>
                        <wps:spPr>
                          <a:xfrm>
                            <a:off x="3759925" y="3559225"/>
                            <a:ext cx="1005300" cy="4002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7376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Conferma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281738" cy="4141452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1738" cy="414145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720" w:firstLine="0"/>
        <w:rPr>
          <w:rFonts w:ascii="Trebuchet MS" w:cs="Trebuchet MS" w:eastAsia="Trebuchet MS" w:hAnsi="Trebuchet MS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720" w:firstLine="0"/>
        <w:rPr>
          <w:rFonts w:ascii="Trebuchet MS" w:cs="Trebuchet MS" w:eastAsia="Trebuchet MS" w:hAnsi="Trebuchet MS"/>
          <w:sz w:val="40"/>
          <w:szCs w:val="40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Matteo Rrezhdo" w:id="0" w:date="2021-04-02T13:49:09Z"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 che rappresenta cosa c'è scritto da TesFro_C</w:t>
      </w:r>
    </w:p>
  </w:comment>
  <w:comment w:author="Matteo Rrezhdo" w:id="1" w:date="2021-04-02T13:48:35Z"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 che rappresenta cosa c'è scritto da TesRe_C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